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92" w:rsidRPr="003655B9" w:rsidRDefault="00356292" w:rsidP="00356292">
      <w:pPr>
        <w:jc w:val="center"/>
        <w:rPr>
          <w:rFonts w:cs="Times New Roman"/>
          <w:b/>
          <w:sz w:val="20"/>
          <w:szCs w:val="20"/>
        </w:rPr>
      </w:pPr>
      <w:bookmarkStart w:id="0" w:name="_GoBack"/>
      <w:r w:rsidRPr="003655B9">
        <w:rPr>
          <w:rFonts w:cs="Times New Roman"/>
          <w:b/>
          <w:sz w:val="20"/>
          <w:szCs w:val="20"/>
        </w:rPr>
        <w:t xml:space="preserve">Перечень, </w:t>
      </w:r>
      <w:proofErr w:type="gramStart"/>
      <w:r w:rsidRPr="003655B9">
        <w:rPr>
          <w:rFonts w:cs="Times New Roman"/>
          <w:b/>
          <w:sz w:val="20"/>
          <w:szCs w:val="20"/>
        </w:rPr>
        <w:t>предоставляемых</w:t>
      </w:r>
      <w:proofErr w:type="gramEnd"/>
      <w:r w:rsidRPr="003655B9">
        <w:rPr>
          <w:rFonts w:cs="Times New Roman"/>
          <w:b/>
          <w:sz w:val="20"/>
          <w:szCs w:val="20"/>
        </w:rPr>
        <w:t xml:space="preserve"> муниципальными бюджетными   учреждениями культуры </w:t>
      </w:r>
      <w:proofErr w:type="spellStart"/>
      <w:r w:rsidRPr="003655B9">
        <w:rPr>
          <w:rFonts w:cs="Times New Roman"/>
          <w:b/>
          <w:sz w:val="20"/>
          <w:szCs w:val="20"/>
        </w:rPr>
        <w:t>Куньинского</w:t>
      </w:r>
      <w:proofErr w:type="spellEnd"/>
      <w:r w:rsidRPr="003655B9">
        <w:rPr>
          <w:rFonts w:cs="Times New Roman"/>
          <w:b/>
          <w:sz w:val="20"/>
          <w:szCs w:val="20"/>
        </w:rPr>
        <w:t xml:space="preserve"> района</w:t>
      </w:r>
    </w:p>
    <w:p w:rsidR="00356292" w:rsidRPr="003655B9" w:rsidRDefault="00356292" w:rsidP="00356292">
      <w:pPr>
        <w:jc w:val="center"/>
        <w:rPr>
          <w:rFonts w:cs="Times New Roman"/>
          <w:b/>
          <w:sz w:val="20"/>
          <w:szCs w:val="20"/>
        </w:rPr>
      </w:pPr>
    </w:p>
    <w:p w:rsidR="00356292" w:rsidRPr="003655B9" w:rsidRDefault="00356292" w:rsidP="00356292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3655B9">
        <w:rPr>
          <w:rFonts w:cs="Times New Roman"/>
          <w:b/>
          <w:sz w:val="20"/>
          <w:szCs w:val="20"/>
        </w:rPr>
        <w:t>МБУ</w:t>
      </w:r>
      <w:proofErr w:type="spellEnd"/>
      <w:r w:rsidRPr="003655B9">
        <w:rPr>
          <w:rFonts w:cs="Times New Roman"/>
          <w:b/>
          <w:sz w:val="20"/>
          <w:szCs w:val="20"/>
        </w:rPr>
        <w:t xml:space="preserve"> «Районный культурный центр»</w:t>
      </w:r>
    </w:p>
    <w:p w:rsidR="00356292" w:rsidRPr="003655B9" w:rsidRDefault="00356292" w:rsidP="00356292">
      <w:pPr>
        <w:jc w:val="center"/>
        <w:rPr>
          <w:rFonts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8493"/>
      </w:tblGrid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655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№ </w:t>
            </w:r>
            <w:proofErr w:type="gramStart"/>
            <w:r w:rsidRPr="003655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655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655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услуги</w:t>
            </w:r>
          </w:p>
          <w:p w:rsidR="00356292" w:rsidRPr="003655B9" w:rsidRDefault="00356292" w:rsidP="00F423D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655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 культурно-массовых мероприятий - праздников, представлений, танцевальных вечеров,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 для населения</w:t>
            </w:r>
            <w:proofErr w:type="gramEnd"/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>Оказание консультативной, методической и организационно-творческой помощи в подготовке и проведении культурно-досуговых мероприятий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 по заявкам организаций, предприятий и отдельных граждан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35629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>Обучение в кружках, студиях, курсах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 xml:space="preserve">Прокат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      </w:r>
            <w:proofErr w:type="spellStart"/>
            <w:r w:rsidRPr="003655B9">
              <w:rPr>
                <w:rFonts w:ascii="Times New Roman" w:hAnsi="Times New Roman" w:cs="Times New Roman"/>
              </w:rPr>
              <w:t>звукоусилительной</w:t>
            </w:r>
            <w:proofErr w:type="spellEnd"/>
            <w:r w:rsidRPr="003655B9">
              <w:rPr>
                <w:rFonts w:ascii="Times New Roman" w:hAnsi="Times New Roman" w:cs="Times New Roman"/>
              </w:rPr>
              <w:t xml:space="preserve"> и осветительной аппаратуры и другого профильного оборудования 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>Организация 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>Организация и проведение ярмарок,   выставок-продаж, гастрольных концертов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 xml:space="preserve">Организация и проведение  лотерей 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>Разовое предоставление транспорта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>Выпуск рекламной продукции, художественно - графических работ, создание рекламных, информационных, музыкальных программы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 xml:space="preserve">Предоставление помещения для проведения обрядовых мероприятий, свадеб, похорон, дней рождений, юбилеев и других мероприятий  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>Выезд работников учреждения с новогодними поздравлениями для физических лиц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3655B9">
              <w:rPr>
                <w:rFonts w:ascii="Times New Roman" w:hAnsi="Times New Roman" w:cs="Times New Roman"/>
              </w:rPr>
              <w:t>Индивидуальное и групповое посещение музея;   проведение обзорных и тематических экскурсий, лекций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  <w:vAlign w:val="bottom"/>
          </w:tcPr>
          <w:p w:rsidR="00356292" w:rsidRPr="003655B9" w:rsidRDefault="00356292" w:rsidP="00F423D2">
            <w:pPr>
              <w:spacing w:line="276" w:lineRule="auto"/>
              <w:rPr>
                <w:sz w:val="20"/>
                <w:szCs w:val="20"/>
              </w:rPr>
            </w:pPr>
            <w:r w:rsidRPr="003655B9">
              <w:rPr>
                <w:sz w:val="20"/>
                <w:szCs w:val="20"/>
              </w:rPr>
              <w:t>Подбор справочного материала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655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Ксерокопирование документов пользователя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spacing w:line="276" w:lineRule="auto"/>
              <w:rPr>
                <w:sz w:val="20"/>
                <w:szCs w:val="20"/>
              </w:rPr>
            </w:pPr>
            <w:r w:rsidRPr="003655B9">
              <w:rPr>
                <w:sz w:val="20"/>
                <w:szCs w:val="20"/>
              </w:rPr>
              <w:t xml:space="preserve">Распечатка информации на принтере 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spacing w:line="276" w:lineRule="auto"/>
              <w:rPr>
                <w:sz w:val="20"/>
                <w:szCs w:val="20"/>
              </w:rPr>
            </w:pPr>
            <w:r w:rsidRPr="003655B9">
              <w:rPr>
                <w:sz w:val="20"/>
                <w:szCs w:val="20"/>
              </w:rPr>
              <w:t>Экспозиционно-выставочная деятельность, организация выездных экспозиций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spacing w:line="276" w:lineRule="auto"/>
              <w:rPr>
                <w:sz w:val="20"/>
                <w:szCs w:val="20"/>
              </w:rPr>
            </w:pPr>
            <w:r w:rsidRPr="003655B9">
              <w:rPr>
                <w:sz w:val="20"/>
                <w:szCs w:val="20"/>
              </w:rPr>
              <w:t>Экскурсионное, лекционное и консультационное обслуживание посетителей музея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spacing w:line="276" w:lineRule="auto"/>
              <w:rPr>
                <w:sz w:val="20"/>
                <w:szCs w:val="20"/>
              </w:rPr>
            </w:pPr>
            <w:r w:rsidRPr="003655B9">
              <w:rPr>
                <w:sz w:val="20"/>
                <w:szCs w:val="20"/>
              </w:rPr>
              <w:t>Выдача во временное пользование любого д</w:t>
            </w:r>
            <w:r w:rsidRPr="003655B9">
              <w:rPr>
                <w:sz w:val="20"/>
                <w:szCs w:val="20"/>
              </w:rPr>
              <w:t>окумента из библиотечных фондов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spacing w:line="276" w:lineRule="auto"/>
              <w:rPr>
                <w:sz w:val="20"/>
                <w:szCs w:val="20"/>
              </w:rPr>
            </w:pPr>
            <w:r w:rsidRPr="003655B9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3655B9">
              <w:rPr>
                <w:sz w:val="20"/>
                <w:szCs w:val="20"/>
              </w:rPr>
              <w:t>внестационарного</w:t>
            </w:r>
            <w:proofErr w:type="spellEnd"/>
            <w:r w:rsidRPr="003655B9">
              <w:rPr>
                <w:sz w:val="20"/>
                <w:szCs w:val="20"/>
              </w:rPr>
              <w:t xml:space="preserve"> обслуживания жителей удаленных деревень посредством работы передвижек и пунктов выдачи литературы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spacing w:line="276" w:lineRule="auto"/>
              <w:rPr>
                <w:sz w:val="20"/>
                <w:szCs w:val="20"/>
              </w:rPr>
            </w:pPr>
            <w:r w:rsidRPr="003655B9">
              <w:rPr>
                <w:sz w:val="20"/>
                <w:szCs w:val="20"/>
              </w:rPr>
              <w:t>Организация работы клубов и объединений по интересам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spacing w:line="276" w:lineRule="auto"/>
              <w:rPr>
                <w:sz w:val="20"/>
                <w:szCs w:val="20"/>
              </w:rPr>
            </w:pPr>
            <w:r w:rsidRPr="003655B9">
              <w:rPr>
                <w:sz w:val="20"/>
                <w:szCs w:val="20"/>
                <w:lang w:eastAsia="ru-RU"/>
              </w:rPr>
              <w:t>П</w:t>
            </w:r>
            <w:r w:rsidRPr="003655B9">
              <w:rPr>
                <w:sz w:val="20"/>
                <w:szCs w:val="20"/>
                <w:lang w:eastAsia="ru-RU"/>
              </w:rPr>
              <w:t xml:space="preserve">редоставление </w:t>
            </w:r>
            <w:r w:rsidRPr="003655B9">
              <w:rPr>
                <w:sz w:val="20"/>
                <w:szCs w:val="20"/>
              </w:rPr>
              <w:t>услуг по индивидуальным и групповым посещениям музея</w:t>
            </w:r>
          </w:p>
        </w:tc>
      </w:tr>
      <w:tr w:rsidR="00356292" w:rsidRPr="003655B9" w:rsidTr="00F423D2">
        <w:tc>
          <w:tcPr>
            <w:tcW w:w="1101" w:type="dxa"/>
            <w:shd w:val="clear" w:color="auto" w:fill="auto"/>
          </w:tcPr>
          <w:p w:rsidR="00356292" w:rsidRPr="003655B9" w:rsidRDefault="00356292" w:rsidP="00F423D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53" w:type="dxa"/>
            <w:shd w:val="clear" w:color="auto" w:fill="auto"/>
          </w:tcPr>
          <w:p w:rsidR="00356292" w:rsidRPr="003655B9" w:rsidRDefault="00356292" w:rsidP="00F423D2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3655B9">
              <w:rPr>
                <w:sz w:val="20"/>
                <w:szCs w:val="20"/>
              </w:rPr>
              <w:t>Выдача пользователю  документов или их копий по внутрисистемному обмену и межбиблиотечному абонементу из других библиотек, с помощью электронной доставки документов</w:t>
            </w:r>
          </w:p>
        </w:tc>
      </w:tr>
    </w:tbl>
    <w:p w:rsidR="00356292" w:rsidRPr="003655B9" w:rsidRDefault="00356292" w:rsidP="00356292">
      <w:pPr>
        <w:rPr>
          <w:sz w:val="20"/>
          <w:szCs w:val="20"/>
        </w:rPr>
      </w:pPr>
    </w:p>
    <w:bookmarkEnd w:id="0"/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Default="00356292" w:rsidP="00356292">
      <w:pPr>
        <w:jc w:val="right"/>
        <w:rPr>
          <w:rFonts w:cs="Times New Roman"/>
        </w:rPr>
      </w:pPr>
    </w:p>
    <w:p w:rsidR="00356292" w:rsidRPr="000164E6" w:rsidRDefault="00356292" w:rsidP="00356292">
      <w:pPr>
        <w:jc w:val="right"/>
        <w:rPr>
          <w:rFonts w:cs="Times New Roman"/>
        </w:rPr>
      </w:pPr>
      <w:r w:rsidRPr="000164E6">
        <w:rPr>
          <w:rFonts w:cs="Times New Roman"/>
        </w:rPr>
        <w:t>Утверждено</w:t>
      </w:r>
    </w:p>
    <w:p w:rsidR="00356292" w:rsidRPr="004E269F" w:rsidRDefault="00356292" w:rsidP="00356292">
      <w:pPr>
        <w:jc w:val="right"/>
        <w:rPr>
          <w:rFonts w:eastAsia="Times New Roman" w:cs="Times New Roman"/>
        </w:rPr>
      </w:pPr>
      <w:r w:rsidRPr="004E269F">
        <w:rPr>
          <w:rFonts w:eastAsia="Times New Roman" w:cs="Times New Roman"/>
        </w:rPr>
        <w:t xml:space="preserve">Приказом директора </w:t>
      </w:r>
      <w:proofErr w:type="spellStart"/>
      <w:r w:rsidRPr="004E269F">
        <w:rPr>
          <w:rFonts w:eastAsia="Times New Roman" w:cs="Times New Roman"/>
        </w:rPr>
        <w:t>МБУ</w:t>
      </w:r>
      <w:proofErr w:type="spellEnd"/>
      <w:r w:rsidRPr="004E269F">
        <w:rPr>
          <w:rFonts w:eastAsia="Times New Roman" w:cs="Times New Roman"/>
        </w:rPr>
        <w:t xml:space="preserve"> РКЦ</w:t>
      </w:r>
    </w:p>
    <w:p w:rsidR="00356292" w:rsidRPr="004E269F" w:rsidRDefault="00356292" w:rsidP="00356292">
      <w:pPr>
        <w:jc w:val="right"/>
      </w:pPr>
      <w:proofErr w:type="spellStart"/>
      <w:r w:rsidRPr="004E269F">
        <w:t>Куньинского</w:t>
      </w:r>
      <w:proofErr w:type="spellEnd"/>
      <w:r w:rsidRPr="004E269F">
        <w:t xml:space="preserve"> района</w:t>
      </w:r>
      <w:r>
        <w:t xml:space="preserve"> Псковской области  от 15.07.20</w:t>
      </w:r>
      <w:r w:rsidRPr="004E269F">
        <w:t xml:space="preserve">19 г. № </w:t>
      </w:r>
      <w:r>
        <w:t>24</w:t>
      </w:r>
    </w:p>
    <w:p w:rsidR="00356292" w:rsidRDefault="00356292" w:rsidP="00356292">
      <w:pPr>
        <w:tabs>
          <w:tab w:val="center" w:pos="4677"/>
        </w:tabs>
        <w:jc w:val="right"/>
      </w:pPr>
      <w:r w:rsidRPr="004E269F">
        <w:t xml:space="preserve">Директор </w:t>
      </w:r>
      <w:proofErr w:type="spellStart"/>
      <w:r w:rsidRPr="004E269F">
        <w:t>МБУ</w:t>
      </w:r>
      <w:proofErr w:type="spellEnd"/>
      <w:r w:rsidRPr="004E269F">
        <w:t xml:space="preserve"> РКЦ </w:t>
      </w:r>
      <w:r w:rsidRPr="004E269F">
        <w:tab/>
        <w:t xml:space="preserve">Харченко </w:t>
      </w:r>
      <w:proofErr w:type="spellStart"/>
      <w:r w:rsidRPr="004E269F">
        <w:t>Е.А</w:t>
      </w:r>
      <w:proofErr w:type="spellEnd"/>
      <w:r w:rsidRPr="004E269F">
        <w:t>.</w:t>
      </w:r>
    </w:p>
    <w:p w:rsidR="00356292" w:rsidRDefault="00356292" w:rsidP="00356292">
      <w:pPr>
        <w:tabs>
          <w:tab w:val="center" w:pos="4677"/>
        </w:tabs>
        <w:jc w:val="right"/>
      </w:pPr>
    </w:p>
    <w:p w:rsidR="00356292" w:rsidRPr="001035D2" w:rsidRDefault="00356292" w:rsidP="00356292">
      <w:pPr>
        <w:jc w:val="center"/>
        <w:rPr>
          <w:rFonts w:cs="Times New Roman"/>
          <w:b/>
          <w:sz w:val="28"/>
          <w:szCs w:val="28"/>
        </w:rPr>
      </w:pPr>
      <w:r w:rsidRPr="001035D2">
        <w:rPr>
          <w:rFonts w:cs="Times New Roman"/>
          <w:b/>
          <w:sz w:val="28"/>
          <w:szCs w:val="28"/>
        </w:rPr>
        <w:t xml:space="preserve">Тарифы на платные услуги, предоставляемые муниципальными бюджетными учреждениями культуры </w:t>
      </w:r>
      <w:proofErr w:type="spellStart"/>
      <w:r w:rsidRPr="001035D2">
        <w:rPr>
          <w:rFonts w:cs="Times New Roman"/>
          <w:b/>
          <w:sz w:val="28"/>
          <w:szCs w:val="28"/>
        </w:rPr>
        <w:t>Куньинского</w:t>
      </w:r>
      <w:proofErr w:type="spellEnd"/>
      <w:r w:rsidRPr="001035D2">
        <w:rPr>
          <w:rFonts w:cs="Times New Roman"/>
          <w:b/>
          <w:sz w:val="28"/>
          <w:szCs w:val="28"/>
        </w:rPr>
        <w:t xml:space="preserve"> района</w:t>
      </w:r>
    </w:p>
    <w:p w:rsidR="00356292" w:rsidRDefault="00356292" w:rsidP="00356292">
      <w:pPr>
        <w:jc w:val="center"/>
        <w:rPr>
          <w:rFonts w:cs="Times New Roman"/>
          <w:b/>
          <w:sz w:val="28"/>
          <w:szCs w:val="28"/>
        </w:rPr>
      </w:pPr>
    </w:p>
    <w:p w:rsidR="00356292" w:rsidRDefault="00356292" w:rsidP="00356292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73188E">
        <w:rPr>
          <w:rFonts w:cs="Times New Roman"/>
          <w:b/>
          <w:sz w:val="28"/>
          <w:szCs w:val="28"/>
        </w:rPr>
        <w:t>МБУ</w:t>
      </w:r>
      <w:proofErr w:type="spellEnd"/>
      <w:r w:rsidRPr="0073188E">
        <w:rPr>
          <w:rFonts w:cs="Times New Roman"/>
          <w:b/>
          <w:sz w:val="28"/>
          <w:szCs w:val="28"/>
        </w:rPr>
        <w:t xml:space="preserve"> «Районный культурный центр»</w:t>
      </w:r>
    </w:p>
    <w:p w:rsidR="00356292" w:rsidRPr="009D3D70" w:rsidRDefault="00356292" w:rsidP="00356292">
      <w:pPr>
        <w:jc w:val="center"/>
        <w:rPr>
          <w:rFonts w:cs="Times New Roman"/>
          <w:b/>
          <w:sz w:val="28"/>
          <w:szCs w:val="28"/>
        </w:rPr>
      </w:pPr>
    </w:p>
    <w:tbl>
      <w:tblPr>
        <w:tblpPr w:leftFromText="180" w:rightFromText="180" w:vertAnchor="text" w:tblpX="-203" w:tblpY="1"/>
        <w:tblOverlap w:val="never"/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07"/>
        <w:gridCol w:w="4535"/>
        <w:gridCol w:w="1984"/>
        <w:gridCol w:w="2637"/>
      </w:tblGrid>
      <w:tr w:rsidR="00356292" w:rsidRPr="0073188E" w:rsidTr="00F423D2">
        <w:trPr>
          <w:trHeight w:val="227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 xml:space="preserve">№ </w:t>
            </w:r>
            <w:proofErr w:type="gramStart"/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/п</w:t>
            </w:r>
          </w:p>
        </w:tc>
        <w:tc>
          <w:tcPr>
            <w:tcW w:w="4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Единица</w:t>
            </w:r>
          </w:p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измерения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Цена (руб.)</w:t>
            </w:r>
          </w:p>
        </w:tc>
      </w:tr>
      <w:tr w:rsidR="00356292" w:rsidRPr="0073188E" w:rsidTr="00F423D2">
        <w:trPr>
          <w:trHeight w:val="22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6230DD">
              <w:rPr>
                <w:rFonts w:eastAsia="Times New Roman" w:cs="Times New Roman"/>
                <w:kern w:val="0"/>
                <w:lang w:eastAsia="ru-RU" w:bidi="ar-SA"/>
              </w:rPr>
              <w:t xml:space="preserve">роведение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6230DD">
              <w:rPr>
                <w:rFonts w:eastAsia="Times New Roman" w:cs="Times New Roman"/>
                <w:kern w:val="0"/>
                <w:lang w:eastAsia="ru-RU" w:bidi="ar-SA"/>
              </w:rPr>
              <w:t xml:space="preserve">культурно-массовых мероприятий - праздников, представлений, </w:t>
            </w:r>
            <w:r>
              <w:t xml:space="preserve"> </w:t>
            </w:r>
            <w:r w:rsidRPr="00D06C97">
              <w:rPr>
                <w:rFonts w:eastAsia="Times New Roman" w:cs="Times New Roman"/>
                <w:kern w:val="0"/>
                <w:lang w:eastAsia="ru-RU" w:bidi="ar-SA"/>
              </w:rPr>
              <w:t>танцевальных вечеров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 w:rsidRPr="00D06C9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6230DD">
              <w:rPr>
                <w:rFonts w:eastAsia="Times New Roman" w:cs="Times New Roman"/>
                <w:kern w:val="0"/>
                <w:lang w:eastAsia="ru-RU" w:bidi="ar-SA"/>
              </w:rPr>
              <w:t xml:space="preserve">смотров, фестивалей, конкурсов, концертов, </w:t>
            </w:r>
            <w:r w:rsidRPr="006230D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выставок, вечеров, спектаклей, игровых развлекательных программ и других форм показа результатов творческой деятельности клубных формирований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для населения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 билет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50,00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– 100,00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117D21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>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1 билет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116160">
              <w:rPr>
                <w:rFonts w:eastAsia="Times New Roman" w:cs="Times New Roman"/>
                <w:kern w:val="0"/>
                <w:lang w:eastAsia="ru-RU" w:bidi="ar-SA"/>
              </w:rPr>
              <w:t>50,00 – 100,00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>казание консультативной, методической и организационно-творческой помощи в подготовке и проведении культурно-досуговых мероприятий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1 мероприятие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117D21">
              <w:rPr>
                <w:rFonts w:eastAsia="Times New Roman" w:cs="Times New Roman"/>
                <w:kern w:val="0"/>
                <w:lang w:eastAsia="ru-RU" w:bidi="ar-SA"/>
              </w:rPr>
              <w:t>договорная</w:t>
            </w:r>
            <w:proofErr w:type="gramEnd"/>
            <w:r w:rsidRPr="00117D21">
              <w:rPr>
                <w:rFonts w:eastAsia="Times New Roman" w:cs="Times New Roman"/>
                <w:kern w:val="0"/>
                <w:lang w:eastAsia="ru-RU" w:bidi="ar-SA"/>
              </w:rPr>
              <w:t>: согласно утвержденной смете расходов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 и отдельных граждан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1 мероприятие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 час – 1000,0 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оркестров, ансамблей, самодеятельных художественных коллективов и отдельных исполнителей для семейных и гражданских праздников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 xml:space="preserve">1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услуга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117D21">
              <w:rPr>
                <w:rFonts w:eastAsia="Times New Roman" w:cs="Times New Roman"/>
                <w:kern w:val="0"/>
                <w:lang w:eastAsia="ru-RU" w:bidi="ar-SA"/>
              </w:rPr>
              <w:t>договорная</w:t>
            </w:r>
            <w:proofErr w:type="gramEnd"/>
            <w:r w:rsidRPr="00117D21">
              <w:rPr>
                <w:rFonts w:eastAsia="Times New Roman" w:cs="Times New Roman"/>
                <w:kern w:val="0"/>
                <w:lang w:eastAsia="ru-RU" w:bidi="ar-SA"/>
              </w:rPr>
              <w:t>: согласно утвержденной смете расходов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>бучение в платных кружках, студиях, на курсах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      </w:r>
            <w:proofErr w:type="spellStart"/>
            <w:r w:rsidRPr="006230DD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6230DD">
              <w:rPr>
                <w:rFonts w:ascii="Times New Roman" w:hAnsi="Times New Roman" w:cs="Times New Roman"/>
                <w:sz w:val="24"/>
                <w:szCs w:val="24"/>
              </w:rPr>
              <w:t xml:space="preserve"> и осветительной аппаратуры и другого профильного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1 день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10% от балансовой стоимости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 работы спортивно-оздоровительных клубов и секций, групп туризма и здоровья, компьютерных клубов, игровых и тренажерных залов и 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подобных игровых и развлекательных досуговых объектов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 билет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50,00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9.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ярмарок,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выставок-продаж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гастрольных концертов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 xml:space="preserve">1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услуга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CB0E9A">
              <w:rPr>
                <w:rFonts w:eastAsia="Times New Roman" w:cs="Times New Roman"/>
                <w:kern w:val="0"/>
                <w:lang w:eastAsia="ru-RU" w:bidi="ar-SA"/>
              </w:rPr>
              <w:t>15-18 % от выручки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>лотерей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6230DD">
              <w:rPr>
                <w:rFonts w:eastAsia="Times New Roman" w:cs="Times New Roman"/>
                <w:kern w:val="0"/>
                <w:lang w:eastAsia="ru-RU" w:bidi="ar-SA"/>
              </w:rPr>
              <w:t>1 билет</w:t>
            </w:r>
            <w:r w:rsidRPr="006230DD">
              <w:rPr>
                <w:rFonts w:eastAsia="Times New Roman" w:cs="Times New Roman"/>
                <w:kern w:val="0"/>
                <w:lang w:eastAsia="ru-RU" w:bidi="ar-SA"/>
              </w:rPr>
              <w:tab/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117D21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50,00 – 100,00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11.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5E0D92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92">
              <w:rPr>
                <w:rFonts w:ascii="Times New Roman" w:hAnsi="Times New Roman" w:cs="Times New Roman"/>
                <w:sz w:val="24"/>
                <w:szCs w:val="24"/>
              </w:rPr>
              <w:t>Разовое предоставление транспорта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5E0D92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E0D92">
              <w:rPr>
                <w:rFonts w:eastAsia="Times New Roman" w:cs="Times New Roman"/>
                <w:kern w:val="0"/>
                <w:lang w:eastAsia="ru-RU" w:bidi="ar-SA"/>
              </w:rPr>
              <w:t>1 услуга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5E0D92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5E0D92">
              <w:rPr>
                <w:rFonts w:eastAsia="Times New Roman" w:cs="Times New Roman"/>
                <w:kern w:val="0"/>
                <w:lang w:eastAsia="ru-RU" w:bidi="ar-SA"/>
              </w:rPr>
              <w:t>договорная</w:t>
            </w:r>
            <w:proofErr w:type="gramEnd"/>
            <w:r w:rsidRPr="005E0D92">
              <w:rPr>
                <w:rFonts w:eastAsia="Times New Roman" w:cs="Times New Roman"/>
                <w:kern w:val="0"/>
                <w:lang w:eastAsia="ru-RU" w:bidi="ar-SA"/>
              </w:rPr>
              <w:t>: согласно утвержденной смете расходов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 xml:space="preserve"> рекламной продукции, художественно - графических работ, создание рекламных, информационных, музыкальных программы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 xml:space="preserve">1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услуга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117D21">
              <w:rPr>
                <w:rFonts w:eastAsia="Times New Roman" w:cs="Times New Roman"/>
                <w:kern w:val="0"/>
                <w:lang w:eastAsia="ru-RU" w:bidi="ar-SA"/>
              </w:rPr>
              <w:t>договорная</w:t>
            </w:r>
            <w:proofErr w:type="gramEnd"/>
            <w:r w:rsidRPr="00117D21">
              <w:rPr>
                <w:rFonts w:eastAsia="Times New Roman" w:cs="Times New Roman"/>
                <w:kern w:val="0"/>
                <w:lang w:eastAsia="ru-RU" w:bidi="ar-SA"/>
              </w:rPr>
              <w:t>: согласно утвержденной смете расходов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помещения для проведения обрядовых мероприятий, свадеб, похорон, дней рождений, юбилеев и других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 xml:space="preserve">1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услуга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117D21">
              <w:rPr>
                <w:rFonts w:eastAsia="Times New Roman" w:cs="Times New Roman"/>
                <w:kern w:val="0"/>
                <w:lang w:eastAsia="ru-RU" w:bidi="ar-SA"/>
              </w:rPr>
              <w:t>договорная</w:t>
            </w:r>
            <w:proofErr w:type="gramEnd"/>
            <w:r w:rsidRPr="00117D21">
              <w:rPr>
                <w:rFonts w:eastAsia="Times New Roman" w:cs="Times New Roman"/>
                <w:kern w:val="0"/>
                <w:lang w:eastAsia="ru-RU" w:bidi="ar-SA"/>
              </w:rPr>
              <w:t>: согласно утвержденной смете расходов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14. 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работников учреждения с новогодними поздравлениями для физических лиц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услуга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117D21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300,0 – 350,0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15.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посещение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 xml:space="preserve"> музея;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</w:t>
            </w:r>
            <w:r w:rsidRPr="006230DD">
              <w:rPr>
                <w:rFonts w:ascii="Times New Roman" w:hAnsi="Times New Roman" w:cs="Times New Roman"/>
                <w:sz w:val="24"/>
                <w:szCs w:val="24"/>
              </w:rPr>
              <w:t xml:space="preserve"> обзорных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экскурсий, лекций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pacing w:line="276" w:lineRule="auto"/>
            </w:pPr>
            <w:r w:rsidRPr="00117D21">
              <w:t>1 чел.</w:t>
            </w:r>
          </w:p>
          <w:p w:rsidR="00356292" w:rsidRDefault="00356292" w:rsidP="00F423D2">
            <w:pPr>
              <w:spacing w:line="276" w:lineRule="auto"/>
            </w:pPr>
          </w:p>
          <w:p w:rsidR="00356292" w:rsidRPr="00117D21" w:rsidRDefault="00356292" w:rsidP="00F423D2">
            <w:pPr>
              <w:spacing w:line="276" w:lineRule="auto"/>
            </w:pPr>
            <w:r>
              <w:t>1 группа</w:t>
            </w:r>
            <w:r w:rsidRPr="00117D21">
              <w:t xml:space="preserve"> 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pacing w:line="276" w:lineRule="auto"/>
            </w:pPr>
            <w:r>
              <w:t>5</w:t>
            </w:r>
            <w:r w:rsidRPr="00117D21">
              <w:t>0,0</w:t>
            </w:r>
          </w:p>
          <w:p w:rsidR="00356292" w:rsidRDefault="00356292" w:rsidP="00F423D2">
            <w:pPr>
              <w:spacing w:line="276" w:lineRule="auto"/>
            </w:pPr>
          </w:p>
          <w:p w:rsidR="00356292" w:rsidRPr="00117D21" w:rsidRDefault="00356292" w:rsidP="00F423D2">
            <w:pPr>
              <w:spacing w:line="276" w:lineRule="auto"/>
            </w:pPr>
            <w:r>
              <w:t>400,0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16.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6292" w:rsidRPr="00117D21" w:rsidRDefault="00356292" w:rsidP="00F423D2">
            <w:pPr>
              <w:spacing w:line="276" w:lineRule="auto"/>
            </w:pPr>
            <w:r w:rsidRPr="00117D21">
              <w:t>Подбор справочного материала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1стр</w:t>
            </w:r>
            <w:proofErr w:type="spellEnd"/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 xml:space="preserve">. </w:t>
            </w:r>
            <w:proofErr w:type="spellStart"/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proofErr w:type="gramStart"/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proofErr w:type="spellEnd"/>
            <w:proofErr w:type="gramEnd"/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,00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17.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Ксерокопирование</w:t>
            </w:r>
            <w:r w:rsidRPr="00117D21">
              <w:rPr>
                <w:rFonts w:eastAsia="Times New Roman" w:cs="Times New Roman"/>
                <w:kern w:val="0"/>
                <w:lang w:eastAsia="ru-RU" w:bidi="ar-SA"/>
              </w:rPr>
              <w:t xml:space="preserve"> документов пользователя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1стр</w:t>
            </w:r>
            <w:proofErr w:type="spellEnd"/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 xml:space="preserve">. </w:t>
            </w:r>
            <w:proofErr w:type="spellStart"/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proofErr w:type="gramStart"/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proofErr w:type="spellEnd"/>
            <w:proofErr w:type="gramEnd"/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73188E" w:rsidRDefault="00356292" w:rsidP="00F423D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  <w:r w:rsidRPr="0073188E">
              <w:rPr>
                <w:rFonts w:eastAsia="Times New Roman" w:cs="Times New Roman"/>
                <w:kern w:val="0"/>
                <w:lang w:eastAsia="ru-RU" w:bidi="ar-SA"/>
              </w:rPr>
              <w:t>,00</w:t>
            </w:r>
          </w:p>
        </w:tc>
      </w:tr>
      <w:tr w:rsidR="00356292" w:rsidRPr="0073188E" w:rsidTr="00F423D2">
        <w:trPr>
          <w:trHeight w:val="398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Default="00356292" w:rsidP="00F423D2">
            <w:pPr>
              <w:suppressAutoHyphens w:val="0"/>
              <w:autoSpaceDE w:val="0"/>
              <w:autoSpaceDN w:val="0"/>
              <w:spacing w:line="276" w:lineRule="auto"/>
              <w:ind w:left="36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18.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117D21" w:rsidRDefault="00356292" w:rsidP="00F423D2">
            <w:pPr>
              <w:spacing w:line="276" w:lineRule="auto"/>
            </w:pPr>
            <w:r w:rsidRPr="00117D21">
              <w:t xml:space="preserve">Распечатка информации на принтере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117D21" w:rsidRDefault="00356292" w:rsidP="00F423D2">
            <w:pPr>
              <w:spacing w:line="276" w:lineRule="auto"/>
            </w:pPr>
            <w:proofErr w:type="spellStart"/>
            <w:r w:rsidRPr="005E0D92">
              <w:t>1стр</w:t>
            </w:r>
            <w:proofErr w:type="spellEnd"/>
            <w:r w:rsidRPr="005E0D92">
              <w:t xml:space="preserve">. </w:t>
            </w:r>
            <w:proofErr w:type="spellStart"/>
            <w:r w:rsidRPr="005E0D92">
              <w:t>А</w:t>
            </w:r>
            <w:proofErr w:type="gramStart"/>
            <w:r w:rsidRPr="005E0D92">
              <w:t>4</w:t>
            </w:r>
            <w:proofErr w:type="spellEnd"/>
            <w:proofErr w:type="gramEnd"/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92" w:rsidRPr="00117D21" w:rsidRDefault="00356292" w:rsidP="00F423D2">
            <w:pPr>
              <w:spacing w:line="276" w:lineRule="auto"/>
            </w:pPr>
            <w:r>
              <w:t>10</w:t>
            </w:r>
            <w:r w:rsidRPr="00117D21">
              <w:t xml:space="preserve"> руб.</w:t>
            </w:r>
          </w:p>
        </w:tc>
      </w:tr>
    </w:tbl>
    <w:p w:rsidR="00356292" w:rsidRDefault="00356292" w:rsidP="00356292"/>
    <w:p w:rsidR="003B4ECC" w:rsidRDefault="003655B9"/>
    <w:sectPr w:rsidR="003B4ECC" w:rsidSect="00C70FC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7B9"/>
    <w:multiLevelType w:val="hybridMultilevel"/>
    <w:tmpl w:val="D400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86A55"/>
    <w:multiLevelType w:val="multilevel"/>
    <w:tmpl w:val="3CC2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92"/>
    <w:rsid w:val="00356292"/>
    <w:rsid w:val="003655B9"/>
    <w:rsid w:val="008018CA"/>
    <w:rsid w:val="009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9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5B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655B9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9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5B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655B9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2024-11-12T16:46:00Z</cp:lastPrinted>
  <dcterms:created xsi:type="dcterms:W3CDTF">2024-11-12T16:29:00Z</dcterms:created>
  <dcterms:modified xsi:type="dcterms:W3CDTF">2024-11-12T16:47:00Z</dcterms:modified>
</cp:coreProperties>
</file>